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5F330E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5F330E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5F330E">
              <w:rPr>
                <w:rFonts w:eastAsia="Calibri"/>
              </w:rPr>
              <w:t xml:space="preserve">CTCP Đầu </w:t>
            </w:r>
            <w:proofErr w:type="spellStart"/>
            <w:r w:rsidRPr="005F330E">
              <w:rPr>
                <w:rFonts w:eastAsia="Calibri"/>
              </w:rPr>
              <w:t>tư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Phát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triển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Hạ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tầng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Khu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công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nghiệp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Đồng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văn</w:t>
            </w:r>
            <w:proofErr w:type="spellEnd"/>
            <w:r w:rsidRPr="005F330E">
              <w:rPr>
                <w:rFonts w:eastAsia="Calibri"/>
              </w:rPr>
              <w:t xml:space="preserve"> III </w:t>
            </w:r>
            <w:proofErr w:type="spellStart"/>
            <w:r w:rsidRPr="005F330E">
              <w:rPr>
                <w:rFonts w:eastAsia="Calibri"/>
              </w:rPr>
              <w:t>tỉnh</w:t>
            </w:r>
            <w:proofErr w:type="spellEnd"/>
            <w:r w:rsidRPr="005F330E">
              <w:rPr>
                <w:rFonts w:eastAsia="Calibri"/>
              </w:rPr>
              <w:t xml:space="preserve"> Hà Nam do UBND </w:t>
            </w:r>
            <w:proofErr w:type="spellStart"/>
            <w:r w:rsidRPr="005F330E">
              <w:rPr>
                <w:rFonts w:eastAsia="Calibri"/>
              </w:rPr>
              <w:t>tỉnh</w:t>
            </w:r>
            <w:proofErr w:type="spellEnd"/>
            <w:r w:rsidRPr="005F330E">
              <w:rPr>
                <w:rFonts w:eastAsia="Calibri"/>
              </w:rPr>
              <w:t xml:space="preserve"> Hà Nam </w:t>
            </w:r>
            <w:proofErr w:type="spellStart"/>
            <w:r w:rsidRPr="005F330E">
              <w:rPr>
                <w:rFonts w:eastAsia="Calibri"/>
              </w:rPr>
              <w:t>sở</w:t>
            </w:r>
            <w:proofErr w:type="spellEnd"/>
            <w:r w:rsidRPr="005F330E">
              <w:rPr>
                <w:rFonts w:eastAsia="Calibri"/>
              </w:rPr>
              <w:t xml:space="preserve"> </w:t>
            </w:r>
            <w:proofErr w:type="spellStart"/>
            <w:r w:rsidRPr="005F330E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5F330E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2018-11-30T02:49:00Z</dcterms:modified>
</cp:coreProperties>
</file>